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202BA" w14:textId="77777777" w:rsidR="00BC4EE6" w:rsidRPr="00BC4EE6" w:rsidRDefault="00BC4EE6" w:rsidP="00BC4EE6">
      <w:pPr>
        <w:jc w:val="center"/>
        <w:rPr>
          <w:b/>
          <w:sz w:val="52"/>
          <w:szCs w:val="52"/>
        </w:rPr>
      </w:pPr>
      <w:r w:rsidRPr="00BC4EE6">
        <w:rPr>
          <w:b/>
          <w:sz w:val="52"/>
          <w:szCs w:val="52"/>
        </w:rPr>
        <w:t xml:space="preserve">Qui est Sylvie </w:t>
      </w:r>
      <w:proofErr w:type="spellStart"/>
      <w:r w:rsidRPr="00BC4EE6">
        <w:rPr>
          <w:b/>
          <w:sz w:val="52"/>
          <w:szCs w:val="52"/>
        </w:rPr>
        <w:t>Pedroni</w:t>
      </w:r>
      <w:proofErr w:type="spellEnd"/>
      <w:r w:rsidRPr="00BC4EE6">
        <w:rPr>
          <w:b/>
          <w:sz w:val="52"/>
          <w:szCs w:val="52"/>
        </w:rPr>
        <w:t> ?</w:t>
      </w:r>
    </w:p>
    <w:p w14:paraId="71EF433A" w14:textId="77777777" w:rsidR="00BC4EE6" w:rsidRDefault="00BC4EE6"/>
    <w:p w14:paraId="02F307FA" w14:textId="77777777" w:rsidR="00BC4EE6" w:rsidRDefault="00BC4EE6"/>
    <w:p w14:paraId="4085B7B2" w14:textId="77777777" w:rsidR="00BC4EE6" w:rsidRPr="00BC4EE6" w:rsidRDefault="00BC4EE6" w:rsidP="00BC4EE6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9046AF" wp14:editId="69F4A1C8">
                <wp:simplePos x="0" y="0"/>
                <wp:positionH relativeFrom="column">
                  <wp:posOffset>-114300</wp:posOffset>
                </wp:positionH>
                <wp:positionV relativeFrom="paragraph">
                  <wp:posOffset>35560</wp:posOffset>
                </wp:positionV>
                <wp:extent cx="1464310" cy="2098040"/>
                <wp:effectExtent l="0" t="0" r="0" b="12700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4310" cy="2098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EF5962" w14:textId="77777777" w:rsidR="00BC4EE6" w:rsidRDefault="00BC4EE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5FB5BDA" wp14:editId="16B270C0">
                                  <wp:extent cx="1280795" cy="2003965"/>
                                  <wp:effectExtent l="0" t="0" r="0" b="3175"/>
                                  <wp:docPr id="2" name="Image 2" descr="Macintosh HD:Users:animalin:Desktop:sylvieappl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acintosh HD:Users:animalin:Desktop:sylvieappl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81035" cy="20043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09046AF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-9pt;margin-top:2.8pt;width:115.3pt;height:165.2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" filled="f" stroked="f">
                <v:textbox style="mso-fit-shape-to-text:t">
                  <w:txbxContent>
                    <w:p w14:paraId="68EF5962" w14:textId="77777777" w:rsidR="00BC4EE6" w:rsidRDefault="00BC4EE6">
                      <w:r>
                        <w:rPr>
                          <w:noProof/>
                        </w:rPr>
                        <w:drawing>
                          <wp:inline distT="0" distB="0" distL="0" distR="0" wp14:anchorId="05FB5BDA" wp14:editId="16B270C0">
                            <wp:extent cx="1280795" cy="2003965"/>
                            <wp:effectExtent l="0" t="0" r="0" b="3175"/>
                            <wp:docPr id="2" name="Image 2" descr="Macintosh HD:Users:animalin:Desktop:sylvieappl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acintosh HD:Users:animalin:Desktop:sylvieappl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81035" cy="20043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libri" w:hAnsi="Calibri" w:cs="Calibri"/>
          <w:sz w:val="30"/>
          <w:szCs w:val="30"/>
        </w:rPr>
        <w:t>De 1992 à 2014</w:t>
      </w:r>
      <w:r>
        <w:rPr>
          <w:rFonts w:ascii="Calibri" w:hAnsi="Calibri" w:cs="Calibri"/>
          <w:color w:val="18376A"/>
          <w:sz w:val="30"/>
          <w:szCs w:val="30"/>
        </w:rPr>
        <w:t xml:space="preserve">, </w:t>
      </w:r>
      <w:r>
        <w:rPr>
          <w:rFonts w:ascii="Calibri" w:hAnsi="Calibri" w:cs="Calibri"/>
          <w:sz w:val="30"/>
          <w:szCs w:val="30"/>
        </w:rPr>
        <w:t xml:space="preserve">Sylvie </w:t>
      </w:r>
      <w:proofErr w:type="spellStart"/>
      <w:r>
        <w:rPr>
          <w:rFonts w:ascii="Calibri" w:hAnsi="Calibri" w:cs="Calibri"/>
          <w:sz w:val="30"/>
          <w:szCs w:val="30"/>
        </w:rPr>
        <w:t>Pedroni</w:t>
      </w:r>
      <w:proofErr w:type="spellEnd"/>
      <w:r>
        <w:rPr>
          <w:rFonts w:ascii="Calibri" w:hAnsi="Calibri" w:cs="Calibri"/>
          <w:sz w:val="30"/>
          <w:szCs w:val="30"/>
        </w:rPr>
        <w:t xml:space="preserve"> a été éducatrice</w:t>
      </w:r>
      <w:r>
        <w:rPr>
          <w:rFonts w:ascii="Calibri" w:hAnsi="Calibri" w:cs="Calibri"/>
          <w:color w:val="18376A"/>
          <w:sz w:val="30"/>
          <w:szCs w:val="30"/>
        </w:rPr>
        <w:t> </w:t>
      </w:r>
      <w:r w:rsidR="00B65030">
        <w:rPr>
          <w:rFonts w:ascii="Calibri" w:hAnsi="Calibri" w:cs="Calibri"/>
          <w:sz w:val="30"/>
          <w:szCs w:val="30"/>
        </w:rPr>
        <w:t>de chiens</w:t>
      </w:r>
      <w:r>
        <w:rPr>
          <w:rFonts w:ascii="Calibri" w:hAnsi="Calibri" w:cs="Calibri"/>
          <w:sz w:val="30"/>
          <w:szCs w:val="30"/>
        </w:rPr>
        <w:t xml:space="preserve"> en club de la Société Centrale Canine et a pratiqué l’Obéissance avec sa chienne Berger Australien Apple, le Ring et le RCI avec ses Rottweilers Rox et </w:t>
      </w:r>
      <w:proofErr w:type="spellStart"/>
      <w:r>
        <w:rPr>
          <w:rFonts w:ascii="Calibri" w:hAnsi="Calibri" w:cs="Calibri"/>
          <w:sz w:val="30"/>
          <w:szCs w:val="30"/>
        </w:rPr>
        <w:t>Tootsy</w:t>
      </w:r>
      <w:proofErr w:type="spellEnd"/>
      <w:r>
        <w:rPr>
          <w:rFonts w:ascii="Calibri" w:hAnsi="Calibri" w:cs="Calibri"/>
          <w:color w:val="18376A"/>
          <w:sz w:val="30"/>
          <w:szCs w:val="30"/>
        </w:rPr>
        <w:t>.</w:t>
      </w:r>
    </w:p>
    <w:p w14:paraId="64E4F225" w14:textId="77777777" w:rsidR="00BC4EE6" w:rsidRDefault="00BC4EE6" w:rsidP="00BC4EE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Calibri" w:hAnsi="Calibri" w:cs="Calibri"/>
          <w:sz w:val="30"/>
          <w:szCs w:val="30"/>
        </w:rPr>
        <w:t> </w:t>
      </w:r>
    </w:p>
    <w:p w14:paraId="3E2A550D" w14:textId="77777777" w:rsidR="00BC4EE6" w:rsidRDefault="00BC4EE6" w:rsidP="00BC4EE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Calibri" w:hAnsi="Calibri" w:cs="Calibri"/>
          <w:sz w:val="30"/>
          <w:szCs w:val="30"/>
        </w:rPr>
        <w:t xml:space="preserve">Puis elle a été éducatrice </w:t>
      </w:r>
      <w:r w:rsidR="00B65030">
        <w:rPr>
          <w:rFonts w:ascii="Calibri" w:hAnsi="Calibri" w:cs="Calibri"/>
          <w:sz w:val="30"/>
          <w:szCs w:val="30"/>
        </w:rPr>
        <w:t>de chiens</w:t>
      </w:r>
      <w:r>
        <w:rPr>
          <w:rFonts w:ascii="Calibri" w:hAnsi="Calibri" w:cs="Calibri"/>
          <w:sz w:val="30"/>
          <w:szCs w:val="30"/>
        </w:rPr>
        <w:t xml:space="preserve"> </w:t>
      </w:r>
      <w:proofErr w:type="spellStart"/>
      <w:r w:rsidR="00B65030">
        <w:rPr>
          <w:rFonts w:ascii="Calibri" w:hAnsi="Calibri" w:cs="Calibri"/>
          <w:sz w:val="30"/>
          <w:szCs w:val="30"/>
        </w:rPr>
        <w:t>comem</w:t>
      </w:r>
      <w:proofErr w:type="spellEnd"/>
      <w:r w:rsidR="00B65030">
        <w:rPr>
          <w:rFonts w:ascii="Calibri" w:hAnsi="Calibri" w:cs="Calibri"/>
          <w:sz w:val="30"/>
          <w:szCs w:val="30"/>
        </w:rPr>
        <w:t xml:space="preserve"> </w:t>
      </w:r>
      <w:r>
        <w:rPr>
          <w:rFonts w:ascii="Calibri" w:hAnsi="Calibri" w:cs="Calibri"/>
          <w:sz w:val="30"/>
          <w:szCs w:val="30"/>
        </w:rPr>
        <w:t>professionnelle, au sein de sa Société CLICK DOGS, en 2002 après avoir été formée par Animalin et Catherine Collignon. Elle a été la Secrétaire Générale du Mouvement Francophone des Éducateurs Canins (MFEC), de 2005 à 2010.</w:t>
      </w:r>
    </w:p>
    <w:p w14:paraId="790DA4DE" w14:textId="77777777" w:rsidR="00BC4EE6" w:rsidRDefault="00BC4EE6" w:rsidP="00BC4EE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Calibri" w:hAnsi="Calibri" w:cs="Calibri"/>
          <w:sz w:val="30"/>
          <w:szCs w:val="30"/>
        </w:rPr>
        <w:t> </w:t>
      </w:r>
    </w:p>
    <w:p w14:paraId="1B7ACDFD" w14:textId="77777777" w:rsidR="00BC4EE6" w:rsidRDefault="00BC4EE6" w:rsidP="00BC4EE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Calibri" w:hAnsi="Calibri" w:cs="Calibri"/>
          <w:sz w:val="30"/>
          <w:szCs w:val="30"/>
        </w:rPr>
        <w:t>Pendant les années de pratiques de l’éducation canine que ce soit au niveau associatif ou au niveau professionnel, elle s’est souvent aperçu</w:t>
      </w:r>
      <w:r w:rsidR="00B65030">
        <w:rPr>
          <w:rFonts w:ascii="Calibri" w:hAnsi="Calibri" w:cs="Calibri"/>
          <w:sz w:val="30"/>
          <w:szCs w:val="30"/>
        </w:rPr>
        <w:t>e</w:t>
      </w:r>
      <w:r>
        <w:rPr>
          <w:rFonts w:ascii="Calibri" w:hAnsi="Calibri" w:cs="Calibri"/>
          <w:sz w:val="30"/>
          <w:szCs w:val="30"/>
        </w:rPr>
        <w:t xml:space="preserve"> que dans le trinôme Humain/Humain/Chien, ceux qui parlaient le même langage ne se comprenaient pas pour autant…</w:t>
      </w:r>
    </w:p>
    <w:p w14:paraId="513D27C5" w14:textId="77777777" w:rsidR="00BC4EE6" w:rsidRDefault="00BC4EE6" w:rsidP="00BC4EE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Calibri" w:hAnsi="Calibri" w:cs="Calibri"/>
          <w:sz w:val="30"/>
          <w:szCs w:val="30"/>
        </w:rPr>
        <w:t> </w:t>
      </w:r>
    </w:p>
    <w:p w14:paraId="322B87A2" w14:textId="77777777" w:rsidR="00BC4EE6" w:rsidRDefault="00BC4EE6" w:rsidP="00BC4EE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Calibri" w:hAnsi="Calibri" w:cs="Calibri"/>
          <w:sz w:val="30"/>
          <w:szCs w:val="30"/>
        </w:rPr>
        <w:t>Elle avait, parallèlement, pendant cette période, gardé son job d’Assistante Sociale en Entreprise et après avoir choisi de s’y consacrer de nouveau à 100 %, elle a peaufiné sa formation en sciences humaines notamment concernant les outils de communication interpersonnelle.</w:t>
      </w:r>
    </w:p>
    <w:p w14:paraId="4AFF2E3D" w14:textId="77777777" w:rsidR="00BC4EE6" w:rsidRDefault="00BC4EE6" w:rsidP="00BC4EE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Calibri" w:hAnsi="Calibri" w:cs="Calibri"/>
          <w:sz w:val="30"/>
          <w:szCs w:val="30"/>
        </w:rPr>
        <w:t> </w:t>
      </w:r>
    </w:p>
    <w:p w14:paraId="3A9DB294" w14:textId="77777777" w:rsidR="00BC4EE6" w:rsidRDefault="00BC4EE6" w:rsidP="00BC4EE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Calibri" w:hAnsi="Calibri" w:cs="Calibri"/>
          <w:sz w:val="30"/>
          <w:szCs w:val="30"/>
        </w:rPr>
        <w:t>Elle a participé à de nombreuses formations ayant trait à l’écoute, la relation, la communication mais aussi l’écoute dans la relati</w:t>
      </w:r>
      <w:r w:rsidR="00B65030">
        <w:rPr>
          <w:rFonts w:ascii="Calibri" w:hAnsi="Calibri" w:cs="Calibri"/>
          <w:sz w:val="30"/>
          <w:szCs w:val="30"/>
        </w:rPr>
        <w:t>on d’aide, le stress et le Burn-</w:t>
      </w:r>
      <w:r>
        <w:rPr>
          <w:rFonts w:ascii="Calibri" w:hAnsi="Calibri" w:cs="Calibri"/>
          <w:sz w:val="30"/>
          <w:szCs w:val="30"/>
        </w:rPr>
        <w:t>out dans le milieu professionnel, les addictions…</w:t>
      </w:r>
    </w:p>
    <w:p w14:paraId="4ED89821" w14:textId="77777777" w:rsidR="00BC4EE6" w:rsidRDefault="00BC4EE6" w:rsidP="00BC4EE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Calibri" w:hAnsi="Calibri" w:cs="Calibri"/>
          <w:sz w:val="30"/>
          <w:szCs w:val="30"/>
        </w:rPr>
        <w:t> </w:t>
      </w:r>
    </w:p>
    <w:p w14:paraId="665104F3" w14:textId="77777777" w:rsidR="000A68D8" w:rsidRDefault="00BC4EE6" w:rsidP="00BC4EE6">
      <w:pPr>
        <w:jc w:val="both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 xml:space="preserve">Elle a validé le « 101 » à </w:t>
      </w:r>
      <w:r w:rsidR="00B65030">
        <w:rPr>
          <w:rFonts w:ascii="Calibri" w:hAnsi="Calibri" w:cs="Calibri"/>
          <w:sz w:val="30"/>
          <w:szCs w:val="30"/>
        </w:rPr>
        <w:t>l’</w:t>
      </w:r>
      <w:r>
        <w:rPr>
          <w:rFonts w:ascii="Calibri" w:hAnsi="Calibri" w:cs="Calibri"/>
          <w:sz w:val="30"/>
          <w:szCs w:val="30"/>
        </w:rPr>
        <w:t xml:space="preserve">École d’Analyse Transactionnelle de Paris et est certifiée Technicien PNL par l’Institut de Programmation </w:t>
      </w:r>
      <w:proofErr w:type="spellStart"/>
      <w:r>
        <w:rPr>
          <w:rFonts w:ascii="Calibri" w:hAnsi="Calibri" w:cs="Calibri"/>
          <w:sz w:val="30"/>
          <w:szCs w:val="30"/>
        </w:rPr>
        <w:t>Neuro-Linguistique</w:t>
      </w:r>
      <w:proofErr w:type="spellEnd"/>
      <w:r>
        <w:rPr>
          <w:rFonts w:ascii="Calibri" w:hAnsi="Calibri" w:cs="Calibri"/>
          <w:sz w:val="30"/>
          <w:szCs w:val="30"/>
        </w:rPr>
        <w:t xml:space="preserve"> de Paris.</w:t>
      </w:r>
    </w:p>
    <w:p w14:paraId="4D37CBBF" w14:textId="77777777" w:rsidR="00BC4EE6" w:rsidRPr="00BC4EE6" w:rsidRDefault="00BC4EE6" w:rsidP="00BC4EE6">
      <w:pPr>
        <w:jc w:val="both"/>
        <w:rPr>
          <w:b/>
          <w:i/>
        </w:rPr>
      </w:pPr>
      <w:r>
        <w:rPr>
          <w:rFonts w:ascii="Calibri" w:hAnsi="Calibri" w:cs="Calibri"/>
          <w:sz w:val="30"/>
          <w:szCs w:val="30"/>
        </w:rPr>
        <w:br/>
      </w:r>
      <w:r w:rsidRPr="00BC4EE6">
        <w:rPr>
          <w:rFonts w:ascii="Calibri" w:hAnsi="Calibri" w:cs="Calibri"/>
          <w:b/>
          <w:i/>
          <w:sz w:val="30"/>
          <w:szCs w:val="30"/>
        </w:rPr>
        <w:t xml:space="preserve">Sylvie </w:t>
      </w:r>
      <w:proofErr w:type="spellStart"/>
      <w:r w:rsidRPr="00BC4EE6">
        <w:rPr>
          <w:rFonts w:ascii="Calibri" w:hAnsi="Calibri" w:cs="Calibri"/>
          <w:b/>
          <w:i/>
          <w:sz w:val="30"/>
          <w:szCs w:val="30"/>
        </w:rPr>
        <w:t>Pedroni</w:t>
      </w:r>
      <w:proofErr w:type="spellEnd"/>
      <w:r w:rsidRPr="00BC4EE6">
        <w:rPr>
          <w:rFonts w:ascii="Calibri" w:hAnsi="Calibri" w:cs="Calibri"/>
          <w:b/>
          <w:i/>
          <w:sz w:val="30"/>
          <w:szCs w:val="30"/>
        </w:rPr>
        <w:t xml:space="preserve"> est</w:t>
      </w:r>
      <w:r w:rsidR="00B65030">
        <w:rPr>
          <w:rFonts w:ascii="Calibri" w:hAnsi="Calibri" w:cs="Calibri"/>
          <w:b/>
          <w:i/>
          <w:sz w:val="30"/>
          <w:szCs w:val="30"/>
        </w:rPr>
        <w:t xml:space="preserve"> également</w:t>
      </w:r>
      <w:r w:rsidRPr="00BC4EE6">
        <w:rPr>
          <w:rFonts w:ascii="Calibri" w:hAnsi="Calibri" w:cs="Calibri"/>
          <w:b/>
          <w:i/>
          <w:sz w:val="30"/>
          <w:szCs w:val="30"/>
        </w:rPr>
        <w:t xml:space="preserve"> formatrice référente de la formation professionnelle Animalin</w:t>
      </w:r>
    </w:p>
    <w:sectPr w:rsidR="00BC4EE6" w:rsidRPr="00BC4EE6" w:rsidSect="000A68D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EE6"/>
    <w:rsid w:val="00036624"/>
    <w:rsid w:val="000A68D8"/>
    <w:rsid w:val="003C40F5"/>
    <w:rsid w:val="00B65030"/>
    <w:rsid w:val="00BC4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771009"/>
  <w14:defaultImageDpi w14:val="300"/>
  <w15:docId w15:val="{12209F3D-4B0B-4E49-9E97-0B469359C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C4EE6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4EE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1288</Characters>
  <Application>Microsoft Office Word</Application>
  <DocSecurity>0</DocSecurity>
  <Lines>10</Lines>
  <Paragraphs>3</Paragraphs>
  <ScaleCrop>false</ScaleCrop>
  <Company>Animalin</Company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Collignon</dc:creator>
  <cp:keywords/>
  <dc:description/>
  <cp:lastModifiedBy>catherine collignon</cp:lastModifiedBy>
  <cp:revision>2</cp:revision>
  <cp:lastPrinted>2017-03-29T12:32:00Z</cp:lastPrinted>
  <dcterms:created xsi:type="dcterms:W3CDTF">2023-12-14T12:19:00Z</dcterms:created>
  <dcterms:modified xsi:type="dcterms:W3CDTF">2023-12-14T12:19:00Z</dcterms:modified>
</cp:coreProperties>
</file>